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E6" w:rsidRDefault="00756E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</w:p>
    <w:p w:rsidR="00725EFF" w:rsidRDefault="002F16F6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5E41F3">
        <w:rPr>
          <w:i/>
          <w:sz w:val="28"/>
          <w:szCs w:val="28"/>
        </w:rPr>
        <w:t>Scenariusz zajęć świetlicowych w Szkole Podstawowej nr 10 w Pruszkowie.</w:t>
      </w:r>
    </w:p>
    <w:p w:rsidR="002F16F6" w:rsidRDefault="002F16F6" w:rsidP="002F1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Termin realizacji: 19.04.2016 r </w:t>
      </w:r>
      <w:r w:rsidR="00A40C1A">
        <w:rPr>
          <w:sz w:val="24"/>
          <w:szCs w:val="24"/>
        </w:rPr>
        <w:t>godz.14:30 – 15:30</w:t>
      </w:r>
    </w:p>
    <w:p w:rsidR="00A518D6" w:rsidRDefault="00A518D6" w:rsidP="002F1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prowadzący: Zofia Paluchowska</w:t>
      </w:r>
    </w:p>
    <w:p w:rsidR="00A40C1A" w:rsidRDefault="00A40C1A" w:rsidP="002F16F6">
      <w:pPr>
        <w:spacing w:line="360" w:lineRule="auto"/>
        <w:rPr>
          <w:b/>
          <w:sz w:val="24"/>
          <w:szCs w:val="24"/>
        </w:rPr>
      </w:pPr>
      <w:r w:rsidRPr="00A518D6">
        <w:rPr>
          <w:b/>
          <w:sz w:val="28"/>
          <w:szCs w:val="28"/>
        </w:rPr>
        <w:t>Temat: Pruszków moje miasto. Pruszków w liczbach</w:t>
      </w:r>
      <w:r w:rsidRPr="00A40C1A">
        <w:rPr>
          <w:b/>
          <w:sz w:val="24"/>
          <w:szCs w:val="24"/>
        </w:rPr>
        <w:t>.</w:t>
      </w:r>
    </w:p>
    <w:p w:rsidR="00A40C1A" w:rsidRDefault="00A40C1A" w:rsidP="002F16F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 główny:</w:t>
      </w:r>
    </w:p>
    <w:p w:rsidR="00A40C1A" w:rsidRDefault="00A40C1A" w:rsidP="00BB02D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Utrwalenie podstawowych wiadomości o Pruszkowie.</w:t>
      </w:r>
    </w:p>
    <w:p w:rsidR="00A40C1A" w:rsidRDefault="00A40C1A" w:rsidP="00BB02D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Zrozumienie zasad podziału liczb na parzyste i nieparzyste.</w:t>
      </w:r>
    </w:p>
    <w:p w:rsidR="00A40C1A" w:rsidRDefault="00A40C1A" w:rsidP="00BB02D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Pobudzenie dziecięcej aktywności.</w:t>
      </w:r>
    </w:p>
    <w:p w:rsidR="00A40C1A" w:rsidRDefault="00A40C1A" w:rsidP="00A40C1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szczegółowe. Wychowanek:</w:t>
      </w:r>
    </w:p>
    <w:p w:rsidR="00A40C1A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A40C1A">
        <w:rPr>
          <w:sz w:val="24"/>
          <w:szCs w:val="24"/>
        </w:rPr>
        <w:t>ozwija spostrzegawczość</w:t>
      </w:r>
      <w:r>
        <w:rPr>
          <w:sz w:val="24"/>
          <w:szCs w:val="24"/>
        </w:rPr>
        <w:t>,</w:t>
      </w:r>
    </w:p>
    <w:p w:rsidR="00A40C1A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doskonali sprawność liczenia,</w:t>
      </w:r>
    </w:p>
    <w:p w:rsidR="007B6528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doskonali sprawność manualną,</w:t>
      </w:r>
    </w:p>
    <w:p w:rsidR="007B6528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rozwiązuje krzyżówkę,</w:t>
      </w:r>
    </w:p>
    <w:p w:rsidR="007B6528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 współpracować w grupie,</w:t>
      </w:r>
    </w:p>
    <w:p w:rsidR="007B6528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uważnie słucha wskazówek nauczyciela,</w:t>
      </w:r>
    </w:p>
    <w:p w:rsidR="007B6528" w:rsidRDefault="007B6528" w:rsidP="00BB02D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koncentruje uwagę na wykonywanym zadaniu.</w:t>
      </w:r>
    </w:p>
    <w:p w:rsidR="00186507" w:rsidRDefault="00186507" w:rsidP="001865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Metody pracy:</w:t>
      </w:r>
    </w:p>
    <w:p w:rsidR="00186507" w:rsidRDefault="00186507" w:rsidP="00BB02D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słowna</w:t>
      </w:r>
    </w:p>
    <w:p w:rsidR="00186507" w:rsidRDefault="00186507" w:rsidP="00BB02D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praktycznego działania</w:t>
      </w:r>
    </w:p>
    <w:p w:rsidR="00186507" w:rsidRDefault="00186507" w:rsidP="00BB02D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zadaniowa</w:t>
      </w:r>
    </w:p>
    <w:p w:rsidR="00186507" w:rsidRDefault="00186507" w:rsidP="001865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Formy pracy:</w:t>
      </w:r>
    </w:p>
    <w:p w:rsidR="00186507" w:rsidRDefault="00186507" w:rsidP="00BB02D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grupowa</w:t>
      </w:r>
    </w:p>
    <w:p w:rsidR="00186507" w:rsidRDefault="00186507" w:rsidP="00BB02D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86507" w:rsidRDefault="00186507" w:rsidP="00BB02D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zbiorowa</w:t>
      </w:r>
    </w:p>
    <w:p w:rsidR="00BB02D8" w:rsidRDefault="00BB02D8" w:rsidP="00BB02D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Środki:</w:t>
      </w:r>
    </w:p>
    <w:p w:rsidR="00BB02D8" w:rsidRPr="00A518D6" w:rsidRDefault="00BB02D8" w:rsidP="00A518D6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krzyżówka</w:t>
      </w:r>
    </w:p>
    <w:p w:rsidR="00BB02D8" w:rsidRDefault="00BB02D8" w:rsidP="00BB02D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herby Pruszkowa</w:t>
      </w:r>
    </w:p>
    <w:p w:rsidR="00BB02D8" w:rsidRDefault="00BB02D8" w:rsidP="00BB02D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kolorowe kredki</w:t>
      </w:r>
    </w:p>
    <w:p w:rsidR="00BB02D8" w:rsidRDefault="00BB02D8" w:rsidP="00BB02D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kartki z przykładami liczb parzystych i nieparzystych</w:t>
      </w:r>
    </w:p>
    <w:p w:rsidR="00A518D6" w:rsidRPr="00A518D6" w:rsidRDefault="005E41F3" w:rsidP="00A518D6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kartki z zadaniem z hasłem</w:t>
      </w:r>
    </w:p>
    <w:p w:rsidR="00A40C1A" w:rsidRDefault="00A11063" w:rsidP="002F16F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wstępna.</w:t>
      </w:r>
    </w:p>
    <w:p w:rsidR="00A11063" w:rsidRDefault="00A11063" w:rsidP="002F16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Wprowadzenie – rozwiązanie zadania z hasłem.</w:t>
      </w:r>
    </w:p>
    <w:p w:rsidR="000867FA" w:rsidRDefault="00A11063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Dzieci oblicza</w:t>
      </w:r>
      <w:r w:rsidR="000867FA">
        <w:rPr>
          <w:sz w:val="24"/>
          <w:szCs w:val="24"/>
        </w:rPr>
        <w:t>ją wyniki poszczególnych działań i zapisują je w pustych kratkach. Następnie otrzymane liczby wpisują do diagramu układając je rosnąco (liczby wpisują w górnym rzędzie, a przypisane do nich litery w dolnym)</w:t>
      </w:r>
    </w:p>
    <w:p w:rsidR="000867FA" w:rsidRDefault="000867FA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– 8 =   </w:t>
      </w:r>
      <w:r w:rsidR="00B824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</w:t>
      </w:r>
      <w:r w:rsidR="00B824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</w:t>
      </w:r>
    </w:p>
    <w:p w:rsidR="000867FA" w:rsidRDefault="000867FA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– 1 =    </w:t>
      </w:r>
      <w:r w:rsidR="00B824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</w:t>
      </w:r>
      <w:r w:rsidR="00B8241F">
        <w:rPr>
          <w:sz w:val="24"/>
          <w:szCs w:val="24"/>
        </w:rPr>
        <w:t xml:space="preserve"> W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5 + 5 =         - K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+ 1 =         - Ó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 + 4 =          - Z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 + 2 =          - U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8 – 7 =          - P</w:t>
      </w:r>
    </w:p>
    <w:p w:rsidR="00B8241F" w:rsidRDefault="00B8241F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 – 5 =          - 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675DC" w:rsidTr="000675DC"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</w:tr>
      <w:tr w:rsidR="000675DC" w:rsidTr="000675DC"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675DC" w:rsidRDefault="000675DC" w:rsidP="00B8241F">
            <w:pPr>
              <w:rPr>
                <w:sz w:val="24"/>
                <w:szCs w:val="24"/>
              </w:rPr>
            </w:pPr>
          </w:p>
        </w:tc>
      </w:tr>
    </w:tbl>
    <w:p w:rsidR="00B8241F" w:rsidRDefault="00B8241F" w:rsidP="00B8241F">
      <w:pPr>
        <w:spacing w:line="240" w:lineRule="auto"/>
        <w:rPr>
          <w:sz w:val="24"/>
          <w:szCs w:val="24"/>
        </w:rPr>
      </w:pP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Rozwiązanie: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– 8 = </w:t>
      </w:r>
      <w:r w:rsidR="0075722D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="00757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 R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 – 1 =</w:t>
      </w:r>
      <w:r w:rsidR="0075722D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r w:rsidR="00757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W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5 + 5 = </w:t>
      </w:r>
      <w:r w:rsidR="0075722D">
        <w:rPr>
          <w:sz w:val="24"/>
          <w:szCs w:val="24"/>
        </w:rPr>
        <w:t>10</w:t>
      </w:r>
      <w:r>
        <w:rPr>
          <w:sz w:val="24"/>
          <w:szCs w:val="24"/>
        </w:rPr>
        <w:t xml:space="preserve">  </w:t>
      </w:r>
      <w:r w:rsidR="00757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K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+ 1 = </w:t>
      </w:r>
      <w:r w:rsidR="0075722D">
        <w:rPr>
          <w:sz w:val="24"/>
          <w:szCs w:val="24"/>
        </w:rPr>
        <w:t>11</w:t>
      </w:r>
      <w:r>
        <w:rPr>
          <w:sz w:val="24"/>
          <w:szCs w:val="24"/>
        </w:rPr>
        <w:t xml:space="preserve">  </w:t>
      </w:r>
      <w:r w:rsidR="00757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Ó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3 + 4 =  </w:t>
      </w:r>
      <w:r w:rsidR="0075722D">
        <w:rPr>
          <w:sz w:val="24"/>
          <w:szCs w:val="24"/>
        </w:rPr>
        <w:t>7</w:t>
      </w:r>
      <w:r>
        <w:rPr>
          <w:sz w:val="24"/>
          <w:szCs w:val="24"/>
        </w:rPr>
        <w:t xml:space="preserve">     </w:t>
      </w:r>
      <w:r w:rsidR="00757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Z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 + 2 = </w:t>
      </w:r>
      <w:r w:rsidR="0075722D">
        <w:rPr>
          <w:sz w:val="24"/>
          <w:szCs w:val="24"/>
        </w:rPr>
        <w:t>4</w:t>
      </w:r>
      <w:r>
        <w:rPr>
          <w:sz w:val="24"/>
          <w:szCs w:val="24"/>
        </w:rPr>
        <w:t xml:space="preserve">     </w:t>
      </w:r>
      <w:r w:rsidR="00757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U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8 – 7 </w:t>
      </w:r>
      <w:r w:rsidR="0075722D">
        <w:rPr>
          <w:sz w:val="24"/>
          <w:szCs w:val="24"/>
        </w:rPr>
        <w:t>= 1</w:t>
      </w:r>
      <w:r>
        <w:rPr>
          <w:sz w:val="24"/>
          <w:szCs w:val="24"/>
        </w:rPr>
        <w:t xml:space="preserve">        - P</w:t>
      </w:r>
    </w:p>
    <w:p w:rsidR="000675DC" w:rsidRDefault="000675DC" w:rsidP="000675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– 5 = </w:t>
      </w:r>
      <w:r w:rsidR="0075722D">
        <w:rPr>
          <w:sz w:val="24"/>
          <w:szCs w:val="24"/>
        </w:rPr>
        <w:t>5</w:t>
      </w:r>
      <w:r>
        <w:rPr>
          <w:sz w:val="24"/>
          <w:szCs w:val="24"/>
        </w:rPr>
        <w:t xml:space="preserve">         - 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675DC" w:rsidTr="00DD182B"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675DC" w:rsidTr="00DD182B"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151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1152" w:type="dxa"/>
          </w:tcPr>
          <w:p w:rsidR="000675DC" w:rsidRDefault="0075722D" w:rsidP="0075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</w:tr>
    </w:tbl>
    <w:p w:rsidR="000675DC" w:rsidRDefault="000675DC" w:rsidP="00B8241F">
      <w:pPr>
        <w:spacing w:line="240" w:lineRule="auto"/>
        <w:rPr>
          <w:sz w:val="24"/>
          <w:szCs w:val="24"/>
        </w:rPr>
      </w:pPr>
    </w:p>
    <w:p w:rsidR="000675DC" w:rsidRDefault="000675DC" w:rsidP="00B8241F">
      <w:pPr>
        <w:spacing w:line="240" w:lineRule="auto"/>
        <w:rPr>
          <w:sz w:val="24"/>
          <w:szCs w:val="24"/>
        </w:rPr>
      </w:pPr>
    </w:p>
    <w:p w:rsidR="00756EA7" w:rsidRDefault="00756EA7" w:rsidP="00B8241F">
      <w:pPr>
        <w:spacing w:line="240" w:lineRule="auto"/>
        <w:rPr>
          <w:sz w:val="24"/>
          <w:szCs w:val="24"/>
        </w:rPr>
      </w:pPr>
    </w:p>
    <w:p w:rsidR="00C44984" w:rsidRDefault="00C44984" w:rsidP="00B824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zasadnicza.</w:t>
      </w:r>
    </w:p>
    <w:p w:rsidR="00C44984" w:rsidRDefault="00C44984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Krzyżówka z hasłem.</w:t>
      </w:r>
    </w:p>
    <w:p w:rsidR="00C44984" w:rsidRDefault="00C44984" w:rsidP="00B824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Wychowawca zaprasza dzieci do wspólnego rozwiązania krzyżówki. Prowadzący wywiesza duży arkusz papieru z diagramem krzyżówki. Uczestnicy zajęć, którzy znają odpowiedź na pytanie postawione przez prowadzącego uzupełniają krzyżówkę. Na koniec wszyscy odczytują hasło.</w:t>
      </w:r>
    </w:p>
    <w:p w:rsidR="00420F42" w:rsidRDefault="000F2143" w:rsidP="00B8241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004FDC0" wp14:editId="0A87A3D4">
            <wp:simplePos x="0" y="0"/>
            <wp:positionH relativeFrom="column">
              <wp:posOffset>-147320</wp:posOffset>
            </wp:positionH>
            <wp:positionV relativeFrom="paragraph">
              <wp:posOffset>193675</wp:posOffset>
            </wp:positionV>
            <wp:extent cx="1981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92" y="21435"/>
                <wp:lineTo x="2139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42" w:rsidRDefault="00420F42" w:rsidP="00B8241F">
      <w:pPr>
        <w:spacing w:line="240" w:lineRule="auto"/>
        <w:rPr>
          <w:sz w:val="24"/>
          <w:szCs w:val="24"/>
        </w:rPr>
      </w:pPr>
    </w:p>
    <w:p w:rsidR="00420F42" w:rsidRDefault="00420F42" w:rsidP="00B8241F">
      <w:pPr>
        <w:spacing w:line="240" w:lineRule="auto"/>
        <w:rPr>
          <w:sz w:val="24"/>
          <w:szCs w:val="24"/>
        </w:rPr>
      </w:pPr>
    </w:p>
    <w:p w:rsidR="00420F42" w:rsidRDefault="00420F42" w:rsidP="00B8241F">
      <w:pPr>
        <w:spacing w:line="240" w:lineRule="auto"/>
        <w:rPr>
          <w:sz w:val="24"/>
          <w:szCs w:val="24"/>
        </w:rPr>
      </w:pPr>
    </w:p>
    <w:p w:rsidR="00420F42" w:rsidRPr="00420F42" w:rsidRDefault="00420F42" w:rsidP="00420F42">
      <w:pPr>
        <w:rPr>
          <w:sz w:val="24"/>
          <w:szCs w:val="24"/>
        </w:rPr>
      </w:pPr>
    </w:p>
    <w:p w:rsidR="00420F42" w:rsidRDefault="000F2143" w:rsidP="000F21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Miedziany na kościele w Pruszkowie</w:t>
      </w:r>
      <w:r w:rsidR="005A2A9D">
        <w:rPr>
          <w:sz w:val="24"/>
          <w:szCs w:val="24"/>
        </w:rPr>
        <w:t>.</w:t>
      </w:r>
    </w:p>
    <w:p w:rsidR="000F2143" w:rsidRDefault="000F2143" w:rsidP="000F21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Wynik działania 7 – 6 (słownie)</w:t>
      </w:r>
    </w:p>
    <w:p w:rsidR="000F2143" w:rsidRDefault="000F2143" w:rsidP="000F21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Rzeka, która przepływa przez Pruszków</w:t>
      </w:r>
      <w:r w:rsidR="005A2A9D">
        <w:rPr>
          <w:sz w:val="24"/>
          <w:szCs w:val="24"/>
        </w:rPr>
        <w:t>.</w:t>
      </w:r>
    </w:p>
    <w:p w:rsidR="000F2143" w:rsidRDefault="000F2143" w:rsidP="000F214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Można je złowić w stawie w parku w Pruszkowie</w:t>
      </w:r>
      <w:r w:rsidR="005A2A9D">
        <w:rPr>
          <w:sz w:val="24"/>
          <w:szCs w:val="24"/>
        </w:rPr>
        <w:t>.</w:t>
      </w:r>
    </w:p>
    <w:p w:rsidR="000F2143" w:rsidRDefault="000F2143" w:rsidP="000F2143">
      <w:pPr>
        <w:rPr>
          <w:sz w:val="24"/>
          <w:szCs w:val="24"/>
        </w:rPr>
      </w:pPr>
    </w:p>
    <w:p w:rsidR="000F2143" w:rsidRPr="000F2143" w:rsidRDefault="000F2143" w:rsidP="000F2143">
      <w:pPr>
        <w:rPr>
          <w:sz w:val="24"/>
          <w:szCs w:val="24"/>
        </w:rPr>
      </w:pPr>
      <w:r>
        <w:rPr>
          <w:sz w:val="24"/>
          <w:szCs w:val="24"/>
        </w:rPr>
        <w:t>Rozwiązanie krzyżówki:</w:t>
      </w:r>
    </w:p>
    <w:p w:rsidR="002B7B46" w:rsidRDefault="000F2143" w:rsidP="00420F4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9EB9058" wp14:editId="4D0D4B92">
            <wp:simplePos x="0" y="0"/>
            <wp:positionH relativeFrom="column">
              <wp:posOffset>-290195</wp:posOffset>
            </wp:positionH>
            <wp:positionV relativeFrom="paragraph">
              <wp:posOffset>69850</wp:posOffset>
            </wp:positionV>
            <wp:extent cx="22383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08" y="21296"/>
                <wp:lineTo x="215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46" w:rsidRPr="002B7B46" w:rsidRDefault="002B7B46" w:rsidP="002B7B46">
      <w:pPr>
        <w:rPr>
          <w:sz w:val="24"/>
          <w:szCs w:val="24"/>
        </w:rPr>
      </w:pPr>
    </w:p>
    <w:p w:rsidR="002B7B46" w:rsidRPr="002B7B46" w:rsidRDefault="002B7B46" w:rsidP="002B7B46">
      <w:pPr>
        <w:rPr>
          <w:sz w:val="24"/>
          <w:szCs w:val="24"/>
        </w:rPr>
      </w:pPr>
    </w:p>
    <w:p w:rsidR="002B7B46" w:rsidRDefault="002B7B46" w:rsidP="002B7B46">
      <w:pPr>
        <w:rPr>
          <w:sz w:val="24"/>
          <w:szCs w:val="24"/>
        </w:rPr>
      </w:pPr>
    </w:p>
    <w:p w:rsidR="005A2A9D" w:rsidRPr="002B7B46" w:rsidRDefault="005A2A9D" w:rsidP="002B7B46">
      <w:pPr>
        <w:rPr>
          <w:sz w:val="24"/>
          <w:szCs w:val="24"/>
        </w:rPr>
      </w:pPr>
    </w:p>
    <w:p w:rsidR="002B7B46" w:rsidRDefault="002B7B46" w:rsidP="002B7B46">
      <w:pPr>
        <w:rPr>
          <w:sz w:val="24"/>
          <w:szCs w:val="24"/>
        </w:rPr>
      </w:pPr>
    </w:p>
    <w:p w:rsidR="00420F42" w:rsidRDefault="0036639E" w:rsidP="002B7B46">
      <w:pPr>
        <w:rPr>
          <w:sz w:val="24"/>
          <w:szCs w:val="24"/>
        </w:rPr>
      </w:pPr>
      <w:r>
        <w:rPr>
          <w:sz w:val="24"/>
          <w:szCs w:val="24"/>
        </w:rPr>
        <w:t>Nauczyciel wyjaśnia, które liczby nazywamy parzystymi a , które nieparzystymi wykorzystując znany dzieciom podział na pary (prosi do siebie czworo i troje dzieci – liczba dzieci parzysta da podzielić się na pary a nieparzysta nie ), a następnie wywiesza na tablicy przykłady liczb parzystych i nieparzystych.</w:t>
      </w:r>
    </w:p>
    <w:p w:rsidR="0036639E" w:rsidRDefault="0036639E" w:rsidP="002B7B46">
      <w:pPr>
        <w:rPr>
          <w:sz w:val="24"/>
          <w:szCs w:val="24"/>
        </w:rPr>
      </w:pPr>
      <w:r>
        <w:rPr>
          <w:sz w:val="24"/>
          <w:szCs w:val="24"/>
        </w:rPr>
        <w:t>Dzieci otrzymują herby Pruszkowa</w:t>
      </w:r>
      <w:r w:rsidR="00D56AF1">
        <w:rPr>
          <w:sz w:val="24"/>
          <w:szCs w:val="24"/>
        </w:rPr>
        <w:t>. Nauczyciel zadaje pytania wszystkim dzieciom. Każde dziecko przedstawia odpowiedzi malując części nieparzyste herbu na czerwono, a parzyste na żółto, a pozostałą część na szaro.</w:t>
      </w:r>
    </w:p>
    <w:p w:rsidR="005A2A9D" w:rsidRDefault="005A2A9D" w:rsidP="002B7B46">
      <w:pPr>
        <w:rPr>
          <w:sz w:val="24"/>
          <w:szCs w:val="24"/>
        </w:rPr>
      </w:pPr>
    </w:p>
    <w:p w:rsidR="005A2A9D" w:rsidRDefault="00D56AF1" w:rsidP="002B7B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Pytania:</w:t>
      </w:r>
    </w:p>
    <w:p w:rsidR="00D56AF1" w:rsidRDefault="00D56AF1" w:rsidP="00D56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Ile wieżyczek znajduje się na herbie Pruszkowa? (odp.3)</w:t>
      </w:r>
    </w:p>
    <w:p w:rsidR="00D56AF1" w:rsidRDefault="00D56AF1" w:rsidP="00D56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ilu cegieł zbudowany jest mór na herbie? (odp.21)</w:t>
      </w:r>
    </w:p>
    <w:p w:rsidR="00D56AF1" w:rsidRDefault="005A2A9D" w:rsidP="00D56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Ile oczu ma żbik na herbie? (odp.2)</w:t>
      </w:r>
    </w:p>
    <w:p w:rsidR="005A2A9D" w:rsidRPr="00D56AF1" w:rsidRDefault="005A2A9D" w:rsidP="00D56AF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Ile języków ma żbik na herbie?</w:t>
      </w:r>
      <w:r w:rsidR="00A518D6">
        <w:rPr>
          <w:sz w:val="24"/>
          <w:szCs w:val="24"/>
        </w:rPr>
        <w:t xml:space="preserve"> (odp.1)</w:t>
      </w:r>
    </w:p>
    <w:p w:rsidR="0036639E" w:rsidRDefault="0036639E" w:rsidP="002B7B46">
      <w:pPr>
        <w:rPr>
          <w:sz w:val="24"/>
          <w:szCs w:val="24"/>
        </w:rPr>
      </w:pPr>
    </w:p>
    <w:p w:rsidR="005A2A9D" w:rsidRDefault="005A2A9D" w:rsidP="002B7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końcowa</w:t>
      </w:r>
    </w:p>
    <w:p w:rsidR="005A2A9D" w:rsidRDefault="005A2A9D" w:rsidP="002B7B46">
      <w:pPr>
        <w:rPr>
          <w:sz w:val="24"/>
          <w:szCs w:val="24"/>
        </w:rPr>
      </w:pPr>
      <w:r>
        <w:rPr>
          <w:sz w:val="24"/>
          <w:szCs w:val="24"/>
        </w:rPr>
        <w:t>Uczestnicy dzielą się swoimi refleksjami na temat kończących się zajęć. Dzieci w ramach podsumowania lekcji kończą zdania:</w:t>
      </w:r>
    </w:p>
    <w:p w:rsidR="005A2A9D" w:rsidRDefault="005A2A9D" w:rsidP="002B7B46">
      <w:pPr>
        <w:rPr>
          <w:sz w:val="24"/>
          <w:szCs w:val="24"/>
        </w:rPr>
      </w:pPr>
      <w:r>
        <w:rPr>
          <w:sz w:val="24"/>
          <w:szCs w:val="24"/>
        </w:rPr>
        <w:t>Dzisiejsze zajęcia były ………………………………………………………………………………………………</w:t>
      </w:r>
    </w:p>
    <w:p w:rsidR="005A2A9D" w:rsidRDefault="005A2A9D" w:rsidP="002B7B46">
      <w:pPr>
        <w:rPr>
          <w:sz w:val="24"/>
          <w:szCs w:val="24"/>
        </w:rPr>
      </w:pPr>
      <w:r>
        <w:rPr>
          <w:sz w:val="24"/>
          <w:szCs w:val="24"/>
        </w:rPr>
        <w:t>Najlepiej zapamiętałam ……………………………………………………………………………………………</w:t>
      </w:r>
    </w:p>
    <w:p w:rsidR="005A2A9D" w:rsidRDefault="005A2A9D" w:rsidP="002B7B46">
      <w:pPr>
        <w:rPr>
          <w:sz w:val="24"/>
          <w:szCs w:val="24"/>
        </w:rPr>
      </w:pPr>
      <w:r>
        <w:rPr>
          <w:sz w:val="24"/>
          <w:szCs w:val="24"/>
        </w:rPr>
        <w:t>Dzisiejsze zajęcia nauczyły mnie …………………………………………………………………………………</w:t>
      </w:r>
    </w:p>
    <w:p w:rsidR="001327D5" w:rsidRPr="005A2A9D" w:rsidRDefault="001327D5" w:rsidP="002B7B46">
      <w:pPr>
        <w:rPr>
          <w:sz w:val="24"/>
          <w:szCs w:val="24"/>
        </w:rPr>
      </w:pPr>
      <w:r>
        <w:rPr>
          <w:sz w:val="24"/>
          <w:szCs w:val="24"/>
        </w:rPr>
        <w:t>Najprzyjemniej było, gdy ……………………………………………………………………………………………</w:t>
      </w:r>
    </w:p>
    <w:p w:rsidR="0036639E" w:rsidRDefault="0036639E" w:rsidP="002B7B46">
      <w:pPr>
        <w:rPr>
          <w:sz w:val="24"/>
          <w:szCs w:val="24"/>
        </w:rPr>
      </w:pPr>
    </w:p>
    <w:p w:rsidR="0036639E" w:rsidRDefault="00A518D6" w:rsidP="002B7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Opracowała: Zofia Paluchowska</w:t>
      </w:r>
    </w:p>
    <w:p w:rsidR="0036639E" w:rsidRDefault="0036639E" w:rsidP="002B7B46">
      <w:pPr>
        <w:rPr>
          <w:sz w:val="24"/>
          <w:szCs w:val="24"/>
        </w:rPr>
      </w:pPr>
    </w:p>
    <w:p w:rsidR="0036639E" w:rsidRDefault="00015738" w:rsidP="002B7B4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A36F758" wp14:editId="59BBCEFF">
            <wp:simplePos x="0" y="0"/>
            <wp:positionH relativeFrom="column">
              <wp:posOffset>-465455</wp:posOffset>
            </wp:positionH>
            <wp:positionV relativeFrom="paragraph">
              <wp:posOffset>134620</wp:posOffset>
            </wp:positionV>
            <wp:extent cx="320103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E04C01F" wp14:editId="074B2E2C">
            <wp:simplePos x="0" y="0"/>
            <wp:positionH relativeFrom="column">
              <wp:posOffset>3005455</wp:posOffset>
            </wp:positionH>
            <wp:positionV relativeFrom="paragraph">
              <wp:posOffset>134620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  <w:bookmarkStart w:id="0" w:name="_GoBack"/>
      <w:bookmarkEnd w:id="0"/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Default="0036639E" w:rsidP="002B7B46">
      <w:pPr>
        <w:rPr>
          <w:sz w:val="24"/>
          <w:szCs w:val="24"/>
        </w:rPr>
      </w:pPr>
    </w:p>
    <w:p w:rsidR="0036639E" w:rsidRPr="002B7B46" w:rsidRDefault="0036639E" w:rsidP="002B7B46">
      <w:pPr>
        <w:rPr>
          <w:sz w:val="24"/>
          <w:szCs w:val="24"/>
        </w:rPr>
      </w:pPr>
    </w:p>
    <w:sectPr w:rsidR="0036639E" w:rsidRPr="002B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4D"/>
    <w:multiLevelType w:val="hybridMultilevel"/>
    <w:tmpl w:val="8318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8DD"/>
    <w:multiLevelType w:val="hybridMultilevel"/>
    <w:tmpl w:val="D318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B4F"/>
    <w:multiLevelType w:val="hybridMultilevel"/>
    <w:tmpl w:val="99E2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263A"/>
    <w:multiLevelType w:val="hybridMultilevel"/>
    <w:tmpl w:val="6EFE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17281"/>
    <w:multiLevelType w:val="hybridMultilevel"/>
    <w:tmpl w:val="7416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2106F"/>
    <w:multiLevelType w:val="hybridMultilevel"/>
    <w:tmpl w:val="5530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45E85"/>
    <w:multiLevelType w:val="hybridMultilevel"/>
    <w:tmpl w:val="97C4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6"/>
    <w:rsid w:val="00015738"/>
    <w:rsid w:val="000675DC"/>
    <w:rsid w:val="000867FA"/>
    <w:rsid w:val="000F2143"/>
    <w:rsid w:val="001327D5"/>
    <w:rsid w:val="00186507"/>
    <w:rsid w:val="002B7B46"/>
    <w:rsid w:val="002F16F6"/>
    <w:rsid w:val="0036639E"/>
    <w:rsid w:val="00420F42"/>
    <w:rsid w:val="004321E6"/>
    <w:rsid w:val="005A2A9D"/>
    <w:rsid w:val="005E41F3"/>
    <w:rsid w:val="00725EFF"/>
    <w:rsid w:val="00756EA7"/>
    <w:rsid w:val="0075722D"/>
    <w:rsid w:val="007B6528"/>
    <w:rsid w:val="00A11063"/>
    <w:rsid w:val="00A220A3"/>
    <w:rsid w:val="00A37D16"/>
    <w:rsid w:val="00A40C1A"/>
    <w:rsid w:val="00A518D6"/>
    <w:rsid w:val="00B8241F"/>
    <w:rsid w:val="00BB02D8"/>
    <w:rsid w:val="00C44984"/>
    <w:rsid w:val="00D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1A"/>
    <w:pPr>
      <w:ind w:left="720"/>
      <w:contextualSpacing/>
    </w:pPr>
  </w:style>
  <w:style w:type="table" w:styleId="Tabela-Siatka">
    <w:name w:val="Table Grid"/>
    <w:basedOn w:val="Standardowy"/>
    <w:uiPriority w:val="59"/>
    <w:rsid w:val="0006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1A"/>
    <w:pPr>
      <w:ind w:left="720"/>
      <w:contextualSpacing/>
    </w:pPr>
  </w:style>
  <w:style w:type="table" w:styleId="Tabela-Siatka">
    <w:name w:val="Table Grid"/>
    <w:basedOn w:val="Standardowy"/>
    <w:uiPriority w:val="59"/>
    <w:rsid w:val="0006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G7-1020</dc:creator>
  <cp:lastModifiedBy>G7-1020</cp:lastModifiedBy>
  <cp:revision>3</cp:revision>
  <dcterms:created xsi:type="dcterms:W3CDTF">2016-04-14T19:43:00Z</dcterms:created>
  <dcterms:modified xsi:type="dcterms:W3CDTF">2016-04-24T18:48:00Z</dcterms:modified>
</cp:coreProperties>
</file>